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DB5E" w14:textId="3C7A3DEE" w:rsidR="009363AA" w:rsidRDefault="009363AA" w:rsidP="00582C82">
      <w:r>
        <w:rPr>
          <w:noProof/>
        </w:rPr>
        <w:drawing>
          <wp:anchor distT="0" distB="0" distL="114300" distR="114300" simplePos="0" relativeHeight="251658240" behindDoc="0" locked="0" layoutInCell="1" allowOverlap="1" wp14:anchorId="573043FB" wp14:editId="62C51AD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230388" cy="1881472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388" cy="18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A4EC7" w14:textId="1D3D8878" w:rsidR="009363AA" w:rsidRDefault="009363AA" w:rsidP="00582C82"/>
    <w:p w14:paraId="654769DC" w14:textId="12DD96FC" w:rsidR="009363AA" w:rsidRDefault="009363AA" w:rsidP="00582C82"/>
    <w:p w14:paraId="5C6B6883" w14:textId="77777777" w:rsidR="009363AA" w:rsidRDefault="009363AA" w:rsidP="00582C82"/>
    <w:p w14:paraId="2DEE5211" w14:textId="6CC65AFB" w:rsidR="009363AA" w:rsidRDefault="009363AA" w:rsidP="00582C82"/>
    <w:p w14:paraId="109D32B1" w14:textId="76F67CEF" w:rsidR="009363AA" w:rsidRDefault="009363AA" w:rsidP="00582C82"/>
    <w:p w14:paraId="0FA81697" w14:textId="3E775CD2" w:rsidR="009363AA" w:rsidRPr="00925299" w:rsidRDefault="009363AA" w:rsidP="00925299">
      <w:pPr>
        <w:rPr>
          <w:b/>
          <w:bCs/>
          <w:sz w:val="24"/>
          <w:szCs w:val="24"/>
        </w:rPr>
      </w:pPr>
    </w:p>
    <w:p w14:paraId="122D88A1" w14:textId="54CAA16C" w:rsidR="00E9398C" w:rsidRDefault="009363AA" w:rsidP="00332E2F">
      <w:pPr>
        <w:rPr>
          <w:rFonts w:ascii="Verdana" w:hAnsi="Verdana"/>
          <w:b/>
          <w:bCs/>
          <w:color w:val="ED4463"/>
          <w:sz w:val="16"/>
          <w:szCs w:val="16"/>
        </w:rPr>
      </w:pPr>
      <w:r w:rsidRPr="00332E2F">
        <w:rPr>
          <w:rFonts w:ascii="Verdana" w:hAnsi="Verdana"/>
          <w:b/>
          <w:bCs/>
          <w:color w:val="ED4463"/>
          <w:sz w:val="16"/>
          <w:szCs w:val="16"/>
        </w:rPr>
        <w:t>Communiqué de Presse</w:t>
      </w:r>
      <w:r w:rsidR="00925299" w:rsidRPr="00332E2F">
        <w:rPr>
          <w:rFonts w:ascii="Verdana" w:hAnsi="Verdana"/>
          <w:b/>
          <w:bCs/>
          <w:color w:val="ED4463"/>
          <w:sz w:val="16"/>
          <w:szCs w:val="16"/>
        </w:rPr>
        <w:t xml:space="preserve"> FIM 2022</w:t>
      </w:r>
      <w:r w:rsidR="00AB2314">
        <w:rPr>
          <w:rFonts w:ascii="Verdana" w:hAnsi="Verdana"/>
          <w:b/>
          <w:bCs/>
          <w:color w:val="ED4463"/>
          <w:sz w:val="16"/>
          <w:szCs w:val="16"/>
        </w:rPr>
        <w:t xml:space="preserve"> – numéro </w:t>
      </w:r>
      <w:r w:rsidR="00E21606">
        <w:rPr>
          <w:rFonts w:ascii="Verdana" w:hAnsi="Verdana"/>
          <w:b/>
          <w:bCs/>
          <w:color w:val="ED4463"/>
          <w:sz w:val="16"/>
          <w:szCs w:val="16"/>
        </w:rPr>
        <w:t>10</w:t>
      </w:r>
    </w:p>
    <w:p w14:paraId="554ADD6F" w14:textId="77777777" w:rsidR="00332E2F" w:rsidRPr="001B44B8" w:rsidRDefault="00332E2F" w:rsidP="00332E2F">
      <w:pPr>
        <w:rPr>
          <w:rFonts w:ascii="Helvetica Neue" w:hAnsi="Helvetica Neue"/>
          <w:b/>
          <w:bCs/>
          <w:sz w:val="14"/>
          <w:szCs w:val="14"/>
        </w:rPr>
      </w:pPr>
    </w:p>
    <w:p w14:paraId="6A716927" w14:textId="56207799" w:rsidR="00925299" w:rsidRPr="00AB2314" w:rsidRDefault="00925299" w:rsidP="00FB50EE">
      <w:pPr>
        <w:spacing w:after="30"/>
        <w:rPr>
          <w:rFonts w:ascii="Amasis MT Pro" w:hAnsi="Amasis MT Pro"/>
          <w:sz w:val="32"/>
          <w:szCs w:val="32"/>
        </w:rPr>
      </w:pPr>
      <w:r w:rsidRPr="00AB2314">
        <w:rPr>
          <w:rFonts w:ascii="Amasis MT Pro" w:hAnsi="Amasis MT Pro"/>
          <w:b/>
          <w:bCs/>
          <w:sz w:val="32"/>
          <w:szCs w:val="32"/>
        </w:rPr>
        <w:t xml:space="preserve">- </w:t>
      </w:r>
      <w:r w:rsidR="001B44B8" w:rsidRPr="001B44B8">
        <w:rPr>
          <w:rFonts w:ascii="Amasis MT Pro" w:hAnsi="Amasis MT Pro"/>
          <w:b/>
          <w:bCs/>
          <w:sz w:val="32"/>
          <w:szCs w:val="32"/>
        </w:rPr>
        <w:t>87</w:t>
      </w:r>
      <w:r w:rsidR="0009648D" w:rsidRPr="0009648D">
        <w:rPr>
          <w:rFonts w:ascii="Amasis MT Pro" w:hAnsi="Amasis MT Pro"/>
          <w:b/>
          <w:bCs/>
          <w:sz w:val="32"/>
          <w:szCs w:val="32"/>
          <w:vertAlign w:val="superscript"/>
        </w:rPr>
        <w:t>ème</w:t>
      </w:r>
      <w:r w:rsidR="0009648D">
        <w:rPr>
          <w:rFonts w:ascii="Amasis MT Pro" w:hAnsi="Amasis MT Pro"/>
          <w:b/>
          <w:bCs/>
          <w:sz w:val="32"/>
          <w:szCs w:val="32"/>
        </w:rPr>
        <w:t xml:space="preserve"> </w:t>
      </w:r>
      <w:r w:rsidR="001B44B8" w:rsidRPr="001B44B8">
        <w:rPr>
          <w:rFonts w:ascii="Amasis MT Pro" w:hAnsi="Amasis MT Pro"/>
          <w:b/>
          <w:bCs/>
          <w:sz w:val="32"/>
          <w:szCs w:val="32"/>
        </w:rPr>
        <w:t xml:space="preserve">Foire internationale de Metz </w:t>
      </w:r>
      <w:r w:rsidR="00E9398C" w:rsidRPr="00AB2314">
        <w:rPr>
          <w:rFonts w:ascii="Amasis MT Pro" w:hAnsi="Amasis MT Pro"/>
          <w:b/>
          <w:bCs/>
          <w:sz w:val="32"/>
          <w:szCs w:val="32"/>
        </w:rPr>
        <w:t>-</w:t>
      </w:r>
    </w:p>
    <w:p w14:paraId="3110AD70" w14:textId="04AC2F61" w:rsidR="00AB2314" w:rsidRDefault="00E21606" w:rsidP="00E9398C">
      <w:pPr>
        <w:jc w:val="both"/>
        <w:rPr>
          <w:rFonts w:ascii="Amasis MT Pro" w:hAnsi="Amasis MT Pro"/>
          <w:b/>
          <w:bCs/>
          <w:color w:val="4066B0"/>
          <w:sz w:val="32"/>
          <w:szCs w:val="32"/>
        </w:rPr>
      </w:pPr>
      <w:r>
        <w:rPr>
          <w:rFonts w:ascii="Amasis MT Pro" w:hAnsi="Amasis MT Pro"/>
          <w:b/>
          <w:bCs/>
          <w:color w:val="4066B0"/>
          <w:sz w:val="32"/>
          <w:szCs w:val="32"/>
        </w:rPr>
        <w:t>Chiffres clés</w:t>
      </w:r>
    </w:p>
    <w:p w14:paraId="2C0BA9B5" w14:textId="77777777" w:rsidR="001B44B8" w:rsidRPr="001B44B8" w:rsidRDefault="001B44B8" w:rsidP="001B44B8">
      <w:pPr>
        <w:jc w:val="both"/>
        <w:rPr>
          <w:rFonts w:ascii="Amasis MT Pro" w:hAnsi="Amasis MT Pro"/>
          <w:color w:val="4066B0"/>
          <w:sz w:val="20"/>
          <w:szCs w:val="20"/>
        </w:rPr>
      </w:pPr>
    </w:p>
    <w:p w14:paraId="265A0A58" w14:textId="77777777" w:rsidR="009E0DFF" w:rsidRPr="009E0DFF" w:rsidRDefault="009E0DFF" w:rsidP="009E0DFF">
      <w:pPr>
        <w:tabs>
          <w:tab w:val="right" w:pos="9070"/>
        </w:tabs>
        <w:jc w:val="both"/>
        <w:rPr>
          <w:rFonts w:ascii="Verdana" w:hAnsi="Verdana"/>
        </w:rPr>
      </w:pPr>
      <w:r w:rsidRPr="009E0DFF">
        <w:rPr>
          <w:rFonts w:ascii="Verdana" w:hAnsi="Verdana"/>
          <w:b/>
          <w:bCs/>
        </w:rPr>
        <w:t>11</w:t>
      </w:r>
      <w:r w:rsidRPr="009E0DFF">
        <w:rPr>
          <w:rFonts w:ascii="Verdana" w:hAnsi="Verdana"/>
        </w:rPr>
        <w:t xml:space="preserve"> comme onze jours </w:t>
      </w:r>
      <w:proofErr w:type="spellStart"/>
      <w:r w:rsidRPr="009E0DFF">
        <w:rPr>
          <w:rFonts w:ascii="Verdana" w:hAnsi="Verdana"/>
        </w:rPr>
        <w:t>non stop</w:t>
      </w:r>
      <w:proofErr w:type="spellEnd"/>
      <w:r w:rsidRPr="009E0DFF">
        <w:rPr>
          <w:rFonts w:ascii="Verdana" w:hAnsi="Verdana"/>
        </w:rPr>
        <w:t xml:space="preserve"> du 30 septembre au 10 octobre</w:t>
      </w:r>
    </w:p>
    <w:p w14:paraId="674B8B70" w14:textId="7CA3A86F" w:rsidR="009E0DFF" w:rsidRPr="009E0DFF" w:rsidRDefault="009E0DFF" w:rsidP="009E0DFF">
      <w:pPr>
        <w:tabs>
          <w:tab w:val="right" w:pos="9070"/>
        </w:tabs>
        <w:jc w:val="both"/>
        <w:rPr>
          <w:rFonts w:ascii="Verdana" w:hAnsi="Verdana"/>
        </w:rPr>
      </w:pPr>
      <w:r w:rsidRPr="009E0DFF">
        <w:rPr>
          <w:rFonts w:ascii="Verdana" w:hAnsi="Verdana"/>
          <w:b/>
          <w:bCs/>
        </w:rPr>
        <w:t>3</w:t>
      </w:r>
      <w:r w:rsidRPr="009E0DFF">
        <w:rPr>
          <w:rFonts w:ascii="Verdana" w:hAnsi="Verdana"/>
        </w:rPr>
        <w:t xml:space="preserve"> pour trois nocturnes jusqu’à 22 h les 1</w:t>
      </w:r>
      <w:r w:rsidR="00BD20E7" w:rsidRPr="00BD20E7">
        <w:rPr>
          <w:rFonts w:ascii="Verdana" w:hAnsi="Verdana"/>
          <w:vertAlign w:val="superscript"/>
        </w:rPr>
        <w:t>er</w:t>
      </w:r>
      <w:r w:rsidRPr="009E0DFF">
        <w:rPr>
          <w:rFonts w:ascii="Verdana" w:hAnsi="Verdana"/>
        </w:rPr>
        <w:t>, 7 et 8 octobre</w:t>
      </w:r>
    </w:p>
    <w:p w14:paraId="58312DBD" w14:textId="77777777" w:rsidR="009E0DFF" w:rsidRPr="009E0DFF" w:rsidRDefault="009E0DFF" w:rsidP="009E0DFF">
      <w:pPr>
        <w:tabs>
          <w:tab w:val="right" w:pos="9070"/>
        </w:tabs>
        <w:jc w:val="both"/>
        <w:rPr>
          <w:rFonts w:ascii="Verdana" w:hAnsi="Verdana"/>
        </w:rPr>
      </w:pPr>
      <w:r w:rsidRPr="009E0DFF">
        <w:rPr>
          <w:rFonts w:ascii="Verdana" w:hAnsi="Verdana"/>
          <w:b/>
          <w:bCs/>
        </w:rPr>
        <w:t>5 000</w:t>
      </w:r>
      <w:r w:rsidRPr="009E0DFF">
        <w:rPr>
          <w:rFonts w:ascii="Verdana" w:hAnsi="Verdana"/>
        </w:rPr>
        <w:t xml:space="preserve"> ou le nombre de places de parking gratuit</w:t>
      </w:r>
    </w:p>
    <w:p w14:paraId="71B494A2" w14:textId="77777777" w:rsidR="009E0DFF" w:rsidRPr="009E0DFF" w:rsidRDefault="009E0DFF" w:rsidP="009E0DFF">
      <w:pPr>
        <w:tabs>
          <w:tab w:val="right" w:pos="9070"/>
        </w:tabs>
        <w:jc w:val="both"/>
        <w:rPr>
          <w:rFonts w:ascii="Verdana" w:hAnsi="Verdana"/>
        </w:rPr>
      </w:pPr>
      <w:r w:rsidRPr="009E0DFF">
        <w:rPr>
          <w:rFonts w:ascii="Verdana" w:hAnsi="Verdana"/>
          <w:b/>
          <w:bCs/>
        </w:rPr>
        <w:t>25</w:t>
      </w:r>
      <w:r w:rsidRPr="009E0DFF">
        <w:rPr>
          <w:rFonts w:ascii="Verdana" w:hAnsi="Verdana"/>
        </w:rPr>
        <w:t xml:space="preserve"> secteurs d’activité</w:t>
      </w:r>
    </w:p>
    <w:p w14:paraId="37B6F70D" w14:textId="77777777" w:rsidR="009E0DFF" w:rsidRPr="009E0DFF" w:rsidRDefault="009E0DFF" w:rsidP="009E0DFF">
      <w:pPr>
        <w:tabs>
          <w:tab w:val="right" w:pos="9070"/>
        </w:tabs>
        <w:jc w:val="both"/>
        <w:rPr>
          <w:rFonts w:ascii="Verdana" w:hAnsi="Verdana"/>
        </w:rPr>
      </w:pPr>
      <w:r w:rsidRPr="009E0DFF">
        <w:rPr>
          <w:rFonts w:ascii="Verdana" w:hAnsi="Verdana"/>
          <w:b/>
          <w:bCs/>
        </w:rPr>
        <w:t>500</w:t>
      </w:r>
      <w:r w:rsidRPr="009E0DFF">
        <w:rPr>
          <w:rFonts w:ascii="Verdana" w:hAnsi="Verdana"/>
        </w:rPr>
        <w:t xml:space="preserve"> stands attendus</w:t>
      </w:r>
    </w:p>
    <w:p w14:paraId="01306C4B" w14:textId="0801D1DD" w:rsidR="009E0DFF" w:rsidRPr="009E0DFF" w:rsidRDefault="009E0DFF" w:rsidP="009E0DFF">
      <w:pPr>
        <w:tabs>
          <w:tab w:val="right" w:pos="9070"/>
        </w:tabs>
        <w:jc w:val="both"/>
        <w:rPr>
          <w:rFonts w:ascii="Verdana" w:hAnsi="Verdana"/>
        </w:rPr>
      </w:pPr>
      <w:r w:rsidRPr="009E0DFF">
        <w:rPr>
          <w:rFonts w:ascii="Verdana" w:hAnsi="Verdana"/>
          <w:b/>
          <w:bCs/>
        </w:rPr>
        <w:t>24 000 m</w:t>
      </w:r>
      <w:r w:rsidR="00310EB0">
        <w:rPr>
          <w:rFonts w:ascii="Verdana" w:hAnsi="Verdana"/>
          <w:b/>
          <w:bCs/>
        </w:rPr>
        <w:t>²</w:t>
      </w:r>
      <w:r w:rsidRPr="009E0DFF">
        <w:rPr>
          <w:rFonts w:ascii="Verdana" w:hAnsi="Verdana"/>
        </w:rPr>
        <w:t xml:space="preserve"> de surface d’exposition dans les halls</w:t>
      </w:r>
    </w:p>
    <w:p w14:paraId="39B7200F" w14:textId="55A0A6C1" w:rsidR="009E0DFF" w:rsidRPr="009E0DFF" w:rsidRDefault="009E0DFF" w:rsidP="009E0DFF">
      <w:pPr>
        <w:tabs>
          <w:tab w:val="right" w:pos="9070"/>
        </w:tabs>
        <w:jc w:val="both"/>
        <w:rPr>
          <w:rFonts w:ascii="Verdana" w:hAnsi="Verdana"/>
        </w:rPr>
      </w:pPr>
      <w:r w:rsidRPr="009E0DFF">
        <w:rPr>
          <w:rFonts w:ascii="Verdana" w:hAnsi="Verdana"/>
          <w:b/>
          <w:bCs/>
        </w:rPr>
        <w:t>12 000 m</w:t>
      </w:r>
      <w:r w:rsidR="00310EB0">
        <w:rPr>
          <w:rFonts w:ascii="Verdana" w:hAnsi="Verdana"/>
          <w:b/>
          <w:bCs/>
        </w:rPr>
        <w:t>²</w:t>
      </w:r>
      <w:r w:rsidRPr="009E0DFF">
        <w:rPr>
          <w:rFonts w:ascii="Verdana" w:hAnsi="Verdana"/>
        </w:rPr>
        <w:t xml:space="preserve"> sous les chapiteaux</w:t>
      </w:r>
    </w:p>
    <w:p w14:paraId="33263FD5" w14:textId="5EF86A88" w:rsidR="009E0DFF" w:rsidRPr="009E0DFF" w:rsidRDefault="009E0DFF" w:rsidP="009E0DFF">
      <w:pPr>
        <w:tabs>
          <w:tab w:val="right" w:pos="9070"/>
        </w:tabs>
        <w:jc w:val="both"/>
        <w:rPr>
          <w:rFonts w:ascii="Verdana" w:hAnsi="Verdana"/>
        </w:rPr>
      </w:pPr>
      <w:r w:rsidRPr="009E0DFF">
        <w:rPr>
          <w:rFonts w:ascii="Verdana" w:hAnsi="Verdana"/>
          <w:b/>
          <w:bCs/>
        </w:rPr>
        <w:t>8 000 m</w:t>
      </w:r>
      <w:r w:rsidR="00310EB0">
        <w:rPr>
          <w:rFonts w:ascii="Verdana" w:hAnsi="Verdana"/>
          <w:b/>
          <w:bCs/>
        </w:rPr>
        <w:t>²</w:t>
      </w:r>
      <w:r w:rsidRPr="009E0DFF">
        <w:rPr>
          <w:rFonts w:ascii="Verdana" w:hAnsi="Verdana"/>
        </w:rPr>
        <w:t xml:space="preserve"> en plein air</w:t>
      </w:r>
    </w:p>
    <w:sectPr w:rsidR="009E0DFF" w:rsidRPr="009E0DFF" w:rsidSect="00DD2B5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802C" w14:textId="77777777" w:rsidR="00CD4E5E" w:rsidRDefault="00CD4E5E" w:rsidP="00582C82">
      <w:pPr>
        <w:spacing w:after="0" w:line="240" w:lineRule="auto"/>
      </w:pPr>
      <w:r>
        <w:separator/>
      </w:r>
    </w:p>
  </w:endnote>
  <w:endnote w:type="continuationSeparator" w:id="0">
    <w:p w14:paraId="2E56690A" w14:textId="77777777" w:rsidR="00CD4E5E" w:rsidRDefault="00CD4E5E" w:rsidP="0058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0F56" w14:textId="00E8B4DA" w:rsidR="002A52AD" w:rsidRPr="00802DD9" w:rsidRDefault="00802DD9" w:rsidP="00802DD9">
    <w:pPr>
      <w:pStyle w:val="Pieddepag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67E640" wp14:editId="7B8631CE">
          <wp:simplePos x="0" y="0"/>
          <wp:positionH relativeFrom="column">
            <wp:posOffset>5052695</wp:posOffset>
          </wp:positionH>
          <wp:positionV relativeFrom="paragraph">
            <wp:posOffset>-88900</wp:posOffset>
          </wp:positionV>
          <wp:extent cx="1388217" cy="476250"/>
          <wp:effectExtent l="0" t="0" r="2540" b="0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217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2FD5DD" wp14:editId="600CAC71">
          <wp:simplePos x="0" y="0"/>
          <wp:positionH relativeFrom="leftMargin">
            <wp:align>right</wp:align>
          </wp:positionH>
          <wp:positionV relativeFrom="paragraph">
            <wp:posOffset>-191770</wp:posOffset>
          </wp:positionV>
          <wp:extent cx="609600" cy="645459"/>
          <wp:effectExtent l="0" t="0" r="0" b="254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4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Communiqué libre de droit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4366" w14:textId="77777777" w:rsidR="00CD4E5E" w:rsidRDefault="00CD4E5E" w:rsidP="00582C82">
      <w:pPr>
        <w:spacing w:after="0" w:line="240" w:lineRule="auto"/>
      </w:pPr>
      <w:r>
        <w:separator/>
      </w:r>
    </w:p>
  </w:footnote>
  <w:footnote w:type="continuationSeparator" w:id="0">
    <w:p w14:paraId="52E8EF66" w14:textId="77777777" w:rsidR="00CD4E5E" w:rsidRDefault="00CD4E5E" w:rsidP="0058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5437"/>
    <w:multiLevelType w:val="multilevel"/>
    <w:tmpl w:val="F0EAD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 w16cid:durableId="119407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81"/>
    <w:rsid w:val="0009648D"/>
    <w:rsid w:val="00115899"/>
    <w:rsid w:val="001B44B8"/>
    <w:rsid w:val="00290590"/>
    <w:rsid w:val="002A52AD"/>
    <w:rsid w:val="00310EB0"/>
    <w:rsid w:val="00332E2F"/>
    <w:rsid w:val="0033377A"/>
    <w:rsid w:val="0034009D"/>
    <w:rsid w:val="00375799"/>
    <w:rsid w:val="00582C82"/>
    <w:rsid w:val="005F02A4"/>
    <w:rsid w:val="00616FA5"/>
    <w:rsid w:val="00671B30"/>
    <w:rsid w:val="007132F3"/>
    <w:rsid w:val="0075411B"/>
    <w:rsid w:val="00802DD9"/>
    <w:rsid w:val="00925299"/>
    <w:rsid w:val="00930DC0"/>
    <w:rsid w:val="009363AA"/>
    <w:rsid w:val="009E0DFF"/>
    <w:rsid w:val="00AB2314"/>
    <w:rsid w:val="00BD20E7"/>
    <w:rsid w:val="00CD4E5E"/>
    <w:rsid w:val="00D553F7"/>
    <w:rsid w:val="00DC1C78"/>
    <w:rsid w:val="00DD2B54"/>
    <w:rsid w:val="00E21606"/>
    <w:rsid w:val="00E430B3"/>
    <w:rsid w:val="00E9398C"/>
    <w:rsid w:val="00FA7E81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9949"/>
  <w15:chartTrackingRefBased/>
  <w15:docId w15:val="{3679A1C3-BEA2-4C88-B104-3AD7DCB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C82"/>
  </w:style>
  <w:style w:type="paragraph" w:styleId="Pieddepage">
    <w:name w:val="footer"/>
    <w:basedOn w:val="Normal"/>
    <w:link w:val="PieddepageCar"/>
    <w:uiPriority w:val="99"/>
    <w:unhideWhenUsed/>
    <w:rsid w:val="0058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C82"/>
  </w:style>
  <w:style w:type="character" w:customStyle="1" w:styleId="apple-converted-space">
    <w:name w:val="apple-converted-space"/>
    <w:basedOn w:val="Policepardfaut"/>
    <w:rsid w:val="0092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CLAUDEPIERRE</dc:creator>
  <cp:keywords/>
  <dc:description/>
  <cp:lastModifiedBy>Eleonore PISCIONE</cp:lastModifiedBy>
  <cp:revision>6</cp:revision>
  <dcterms:created xsi:type="dcterms:W3CDTF">2022-09-16T08:56:00Z</dcterms:created>
  <dcterms:modified xsi:type="dcterms:W3CDTF">2022-09-19T20:43:00Z</dcterms:modified>
</cp:coreProperties>
</file>